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54" w:rsidRPr="00EC590C" w:rsidRDefault="00915D54" w:rsidP="00915D54">
      <w:pPr>
        <w:spacing w:before="75" w:after="0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eastAsia="it-IT"/>
        </w:rPr>
      </w:pPr>
      <w:r w:rsidRPr="00EC590C">
        <w:rPr>
          <w:rFonts w:ascii="Bookman Old Style" w:eastAsia="Times New Roman" w:hAnsi="Bookman Old Style" w:cs="Times New Roman"/>
          <w:b/>
          <w:bCs/>
          <w:sz w:val="20"/>
          <w:szCs w:val="20"/>
          <w:lang w:eastAsia="it-IT"/>
        </w:rPr>
        <w:t>Provvedimenti approvati dal Senato e in corso di esame alla Camera (</w:t>
      </w:r>
      <w:r w:rsidR="0065104E" w:rsidRPr="00EC590C">
        <w:rPr>
          <w:rFonts w:ascii="Bookman Old Style" w:eastAsia="Times New Roman" w:hAnsi="Bookman Old Style" w:cs="Times New Roman"/>
          <w:b/>
          <w:bCs/>
          <w:sz w:val="20"/>
          <w:szCs w:val="20"/>
          <w:lang w:eastAsia="it-IT"/>
        </w:rPr>
        <w:t>24</w:t>
      </w:r>
      <w:r w:rsidRPr="00EC590C">
        <w:rPr>
          <w:rFonts w:ascii="Bookman Old Style" w:eastAsia="Times New Roman" w:hAnsi="Bookman Old Style" w:cs="Times New Roman"/>
          <w:b/>
          <w:bCs/>
          <w:sz w:val="20"/>
          <w:szCs w:val="20"/>
          <w:lang w:eastAsia="it-IT"/>
        </w:rPr>
        <w:t>/1</w:t>
      </w:r>
      <w:r w:rsidR="0065104E" w:rsidRPr="00EC590C">
        <w:rPr>
          <w:rFonts w:ascii="Bookman Old Style" w:eastAsia="Times New Roman" w:hAnsi="Bookman Old Style" w:cs="Times New Roman"/>
          <w:b/>
          <w:bCs/>
          <w:sz w:val="20"/>
          <w:szCs w:val="20"/>
          <w:lang w:eastAsia="it-IT"/>
        </w:rPr>
        <w:t>1</w:t>
      </w:r>
      <w:r w:rsidRPr="00EC590C">
        <w:rPr>
          <w:rFonts w:ascii="Bookman Old Style" w:eastAsia="Times New Roman" w:hAnsi="Bookman Old Style" w:cs="Times New Roman"/>
          <w:b/>
          <w:bCs/>
          <w:sz w:val="20"/>
          <w:szCs w:val="20"/>
          <w:lang w:eastAsia="it-IT"/>
        </w:rPr>
        <w:t>/2016)</w:t>
      </w:r>
    </w:p>
    <w:p w:rsidR="00FA56E7" w:rsidRDefault="00FA56E7" w:rsidP="00FA56E7">
      <w:pPr>
        <w:spacing w:after="0"/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</w:pPr>
    </w:p>
    <w:p w:rsidR="00817BC5" w:rsidRDefault="00817BC5" w:rsidP="00FA56E7">
      <w:pPr>
        <w:spacing w:after="0"/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</w:pPr>
    </w:p>
    <w:p w:rsidR="00CD32DA" w:rsidRPr="00EC590C" w:rsidRDefault="00CD32DA" w:rsidP="00FA56E7">
      <w:pPr>
        <w:spacing w:after="0"/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</w:pPr>
      <w:bookmarkStart w:id="0" w:name="_GoBack"/>
      <w:bookmarkEnd w:id="0"/>
    </w:p>
    <w:p w:rsidR="00C00925" w:rsidRPr="00EC590C" w:rsidRDefault="00C00925" w:rsidP="00C00925">
      <w:pPr>
        <w:numPr>
          <w:ilvl w:val="0"/>
          <w:numId w:val="1"/>
        </w:numPr>
        <w:tabs>
          <w:tab w:val="clear" w:pos="720"/>
        </w:tabs>
        <w:spacing w:before="15" w:after="15" w:line="312" w:lineRule="auto"/>
        <w:ind w:left="142" w:right="60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hyperlink r:id="rId6" w:history="1">
        <w:r w:rsidRPr="00EC590C">
          <w:rPr>
            <w:rFonts w:ascii="Bookman Old Style" w:eastAsia="Times New Roman" w:hAnsi="Bookman Old Style" w:cs="Times New Roman"/>
            <w:b/>
            <w:bCs/>
            <w:sz w:val="20"/>
            <w:szCs w:val="20"/>
            <w:lang w:eastAsia="it-IT"/>
          </w:rPr>
          <w:t>C.</w:t>
        </w:r>
      </w:hyperlink>
      <w:r w:rsidRPr="00EC590C">
        <w:rPr>
          <w:rFonts w:ascii="Bookman Old Style" w:eastAsia="Times New Roman" w:hAnsi="Bookman Old Style" w:cs="Times New Roman"/>
          <w:b/>
          <w:bCs/>
          <w:sz w:val="20"/>
          <w:szCs w:val="20"/>
          <w:lang w:eastAsia="it-IT"/>
        </w:rPr>
        <w:t xml:space="preserve"> 1533-B</w:t>
      </w:r>
      <w:r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</w:r>
      <w:proofErr w:type="spellStart"/>
      <w:r w:rsidRPr="00EC590C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>Dep</w:t>
      </w:r>
      <w:proofErr w:type="spellEnd"/>
      <w:r w:rsidRPr="00EC590C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>. Mariani Raffaella ed altri.</w:t>
      </w:r>
      <w:r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  <w:t xml:space="preserve">Interventi per il sostegno della formazione e della </w:t>
      </w:r>
      <w:r w:rsidRPr="00EC590C"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  <w:t>ricerca</w:t>
      </w:r>
      <w:r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nelle </w:t>
      </w:r>
      <w:r w:rsidRPr="00EC590C"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  <w:t>scienze geologiche</w:t>
      </w:r>
      <w:r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</w:t>
      </w:r>
      <w:r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  <w:t xml:space="preserve">27 </w:t>
      </w:r>
      <w:r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t>ottobre</w:t>
      </w:r>
      <w:r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201</w:t>
      </w:r>
      <w:r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t>6</w:t>
      </w:r>
      <w:r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t>: Trasmesso al</w:t>
      </w:r>
      <w:r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t>la Camera</w:t>
      </w:r>
      <w:r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</w:r>
      <w:r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t>in corso di esame in commissione</w:t>
      </w:r>
    </w:p>
    <w:p w:rsidR="00C00925" w:rsidRDefault="00C00925" w:rsidP="00C00925">
      <w:pPr>
        <w:numPr>
          <w:ilvl w:val="0"/>
          <w:numId w:val="1"/>
        </w:numPr>
        <w:spacing w:before="15" w:after="15" w:line="312" w:lineRule="auto"/>
        <w:ind w:left="45" w:right="60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hyperlink r:id="rId7" w:history="1">
        <w:r w:rsidRPr="00EC590C">
          <w:rPr>
            <w:rFonts w:ascii="Bookman Old Style" w:eastAsia="Times New Roman" w:hAnsi="Bookman Old Style" w:cs="Times New Roman"/>
            <w:b/>
            <w:bCs/>
            <w:sz w:val="20"/>
            <w:szCs w:val="20"/>
            <w:lang w:eastAsia="it-IT"/>
          </w:rPr>
          <w:t xml:space="preserve">C. 2188 </w:t>
        </w:r>
      </w:hyperlink>
      <w:r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</w:r>
      <w:r w:rsidRPr="00EC590C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 xml:space="preserve">Sen. Palma </w:t>
      </w:r>
      <w:proofErr w:type="spellStart"/>
      <w:r w:rsidRPr="00EC590C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>Nitto</w:t>
      </w:r>
      <w:proofErr w:type="spellEnd"/>
      <w:r w:rsidRPr="00EC590C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 xml:space="preserve"> Francesco</w:t>
      </w:r>
      <w:r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</w:r>
      <w:r w:rsidRPr="00EC590C"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  <w:t xml:space="preserve">Disposizioni in materia di </w:t>
      </w:r>
      <w:proofErr w:type="spellStart"/>
      <w:r w:rsidRPr="00EC590C"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  <w:t>candidabilità</w:t>
      </w:r>
      <w:proofErr w:type="spellEnd"/>
      <w:r w:rsidRPr="00EC590C"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  <w:t>, eleggibilità e ricollocamento dei magistrati in occasione di elezioni politiche e amministrative</w:t>
      </w:r>
      <w:r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nonché di assunzione di incarichi di governo nazionale e negli enti territoriali. Modifiche alla disciplina in materia di astensione e ricusazione dei giudici </w:t>
      </w:r>
      <w:r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  <w:t>13 marzo 2014: Trasmesso alla Camera</w:t>
      </w:r>
      <w:r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  <w:t>In corso di esame in commissione</w:t>
      </w:r>
    </w:p>
    <w:p w:rsidR="0090416D" w:rsidRPr="0090416D" w:rsidRDefault="0090416D" w:rsidP="0090416D">
      <w:pPr>
        <w:numPr>
          <w:ilvl w:val="0"/>
          <w:numId w:val="1"/>
        </w:numPr>
        <w:tabs>
          <w:tab w:val="clear" w:pos="720"/>
          <w:tab w:val="num" w:pos="142"/>
        </w:tabs>
        <w:spacing w:before="15" w:after="15" w:line="312" w:lineRule="auto"/>
        <w:ind w:left="142" w:right="60" w:hanging="426"/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</w:pPr>
      <w:hyperlink r:id="rId8" w:history="1">
        <w:r w:rsidRPr="00C468B8">
          <w:rPr>
            <w:rFonts w:ascii="Bookman Old Style" w:eastAsia="Times New Roman" w:hAnsi="Bookman Old Style" w:cs="Times New Roman"/>
            <w:b/>
            <w:bCs/>
            <w:color w:val="0070C0"/>
            <w:sz w:val="20"/>
            <w:szCs w:val="20"/>
            <w:lang w:eastAsia="it-IT"/>
          </w:rPr>
          <w:t xml:space="preserve">C. 2236-B </w:t>
        </w:r>
      </w:hyperlink>
      <w:r w:rsidRPr="0090416D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</w:r>
      <w:proofErr w:type="spellStart"/>
      <w:r w:rsidRPr="0090416D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Dep</w:t>
      </w:r>
      <w:proofErr w:type="spellEnd"/>
      <w:r w:rsidRPr="0090416D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. Sani Luca ed altri.</w:t>
      </w:r>
      <w:r w:rsidRPr="0090416D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  <w:t xml:space="preserve">Disciplina organica della coltivazione della vite e della produzione e del commercio del </w:t>
      </w:r>
      <w:r w:rsidRPr="0090416D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 xml:space="preserve">vino </w:t>
      </w:r>
      <w:r w:rsidRPr="0090416D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  <w:t xml:space="preserve">23 novembre 2016: Trasmesso alla Camera </w:t>
      </w:r>
      <w:r w:rsidRPr="0090416D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  <w:t>In corso di esame in commissione</w:t>
      </w:r>
    </w:p>
    <w:p w:rsidR="00FA56E7" w:rsidRPr="00EC590C" w:rsidRDefault="00B25828" w:rsidP="00FA56E7">
      <w:pPr>
        <w:numPr>
          <w:ilvl w:val="0"/>
          <w:numId w:val="1"/>
        </w:numPr>
        <w:spacing w:before="15" w:after="15" w:line="312" w:lineRule="auto"/>
        <w:ind w:left="45" w:right="60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hyperlink r:id="rId9" w:history="1">
        <w:r w:rsidR="00FA56E7" w:rsidRPr="00EC590C">
          <w:rPr>
            <w:rFonts w:ascii="Bookman Old Style" w:eastAsia="Times New Roman" w:hAnsi="Bookman Old Style" w:cs="Times New Roman"/>
            <w:b/>
            <w:bCs/>
            <w:sz w:val="20"/>
            <w:szCs w:val="20"/>
            <w:lang w:eastAsia="it-IT"/>
          </w:rPr>
          <w:t xml:space="preserve">C. 2256 </w:t>
        </w:r>
      </w:hyperlink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</w:r>
      <w:r w:rsidR="00FA56E7" w:rsidRPr="00EC590C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>Sen. Zanda Luigi ed altri.</w:t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</w:r>
      <w:r w:rsidR="00FA56E7" w:rsidRPr="00EC590C"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  <w:t>Disposizioni varie in materia di funzionalità di regioni ed enti locali</w:t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, di lavoro, di trasporto pubblico locale, di interventi in favore di popolazioni colpite da calamità naturali, di modalità di composizione di seggi elettorali, di impignorabilità delle somme dovute alle aziende sanitarie e di trasferimento di beni confiscati al patrimonio degli enti territoriali </w:t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  <w:t>1 aprile 2014: Trasmesso alla Camera</w:t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  <w:t>In corso di esame in commissione</w:t>
      </w:r>
    </w:p>
    <w:p w:rsidR="00FA56E7" w:rsidRPr="00EC590C" w:rsidRDefault="00B25828" w:rsidP="00FA56E7">
      <w:pPr>
        <w:numPr>
          <w:ilvl w:val="0"/>
          <w:numId w:val="1"/>
        </w:numPr>
        <w:spacing w:before="15" w:after="15" w:line="312" w:lineRule="auto"/>
        <w:ind w:left="45" w:right="60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hyperlink r:id="rId10" w:history="1">
        <w:r w:rsidR="00FA56E7" w:rsidRPr="00EC590C">
          <w:rPr>
            <w:rFonts w:ascii="Bookman Old Style" w:eastAsia="Times New Roman" w:hAnsi="Bookman Old Style" w:cs="Times New Roman"/>
            <w:b/>
            <w:bCs/>
            <w:sz w:val="20"/>
            <w:szCs w:val="20"/>
            <w:lang w:eastAsia="it-IT"/>
          </w:rPr>
          <w:t xml:space="preserve">C. 2281 </w:t>
        </w:r>
      </w:hyperlink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</w:r>
      <w:r w:rsidR="00FA56E7" w:rsidRPr="00EC590C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>Sen. Marinello Giuseppe Francesco Maria ed altri.</w:t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  <w:t xml:space="preserve">Modifiche agli articoli 348, 589 e 590 del codice penale, agli articoli 123 e 141 del testo unico delle leggi sanitarie, di cui al regio decreto 27 luglio 1934, n. 1265, nonché all'articolo 8 della legge 3 febbraio 1989, n. 39, in materia di </w:t>
      </w:r>
      <w:r w:rsidR="00FA56E7" w:rsidRPr="00EC590C"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  <w:t xml:space="preserve">esercizio abusivo di una professione e di obblighi professionali </w:t>
      </w:r>
      <w:r w:rsidR="00FA56E7" w:rsidRPr="00EC590C"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  <w:br w:type="textWrapping" w:clear="all"/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t>3 aprile 2014: Trasmesso alla Camera</w:t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  <w:t>2 agosto 2016: Concluso l'esame da parte della commissione</w:t>
      </w:r>
    </w:p>
    <w:p w:rsidR="00FA56E7" w:rsidRPr="00EC590C" w:rsidRDefault="00B25828" w:rsidP="00FA56E7">
      <w:pPr>
        <w:numPr>
          <w:ilvl w:val="0"/>
          <w:numId w:val="1"/>
        </w:numPr>
        <w:spacing w:before="15" w:after="15" w:line="312" w:lineRule="auto"/>
        <w:ind w:left="45" w:right="60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hyperlink r:id="rId11" w:history="1">
        <w:r w:rsidR="00FA56E7" w:rsidRPr="00EC590C">
          <w:rPr>
            <w:rFonts w:ascii="Bookman Old Style" w:eastAsia="Times New Roman" w:hAnsi="Bookman Old Style" w:cs="Times New Roman"/>
            <w:b/>
            <w:bCs/>
            <w:sz w:val="20"/>
            <w:szCs w:val="20"/>
            <w:lang w:eastAsia="it-IT"/>
          </w:rPr>
          <w:t xml:space="preserve">C. 2937 </w:t>
        </w:r>
      </w:hyperlink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</w:r>
      <w:r w:rsidR="00FA56E7" w:rsidRPr="00EC590C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>Sen. Romani Maurizio ed altri.</w:t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  <w:t xml:space="preserve">Modifiche al codice penale e alla legge 1° aprile 1999, n. 91, in materia di </w:t>
      </w:r>
      <w:r w:rsidR="00FA56E7" w:rsidRPr="00EC590C"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  <w:t>traffico di organi</w:t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destinati al trapianto e alla legge 26 giugno 1967, n. 458, in materia di trapianto del rene tra persone viventi </w:t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  <w:t>5 marzo 2015: Trasmesso alla Camera</w:t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  <w:t>21 giugno 2016: Concluso l'esame da parte della commissione</w:t>
      </w:r>
    </w:p>
    <w:p w:rsidR="00E6225A" w:rsidRPr="00EC590C" w:rsidRDefault="00B25828" w:rsidP="00E6225A">
      <w:pPr>
        <w:numPr>
          <w:ilvl w:val="0"/>
          <w:numId w:val="4"/>
        </w:numPr>
        <w:spacing w:before="15" w:after="15" w:line="312" w:lineRule="auto"/>
        <w:ind w:left="45" w:right="60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hyperlink r:id="rId12" w:history="1">
        <w:r w:rsidR="00E6225A" w:rsidRPr="00EC590C">
          <w:rPr>
            <w:rFonts w:ascii="Bookman Old Style" w:eastAsia="Times New Roman" w:hAnsi="Bookman Old Style" w:cs="Times New Roman"/>
            <w:b/>
            <w:bCs/>
            <w:sz w:val="20"/>
            <w:szCs w:val="20"/>
            <w:lang w:eastAsia="it-IT"/>
          </w:rPr>
          <w:t xml:space="preserve">C. 3161 </w:t>
        </w:r>
      </w:hyperlink>
      <w:r w:rsidR="00E6225A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</w:r>
      <w:r w:rsidR="00E6225A" w:rsidRPr="00EC590C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 xml:space="preserve">Sen. </w:t>
      </w:r>
      <w:proofErr w:type="spellStart"/>
      <w:r w:rsidR="00E6225A" w:rsidRPr="00EC590C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>Ciampolillo</w:t>
      </w:r>
      <w:proofErr w:type="spellEnd"/>
      <w:r w:rsidR="00E6225A" w:rsidRPr="00EC590C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 xml:space="preserve"> Lello ed altri.</w:t>
      </w:r>
      <w:r w:rsidR="00E6225A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  <w:t xml:space="preserve">Modifica all'articolo 278 del codice penale, in materia di </w:t>
      </w:r>
      <w:r w:rsidR="00E6225A" w:rsidRPr="00EC590C"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  <w:t xml:space="preserve">offesa all'onore o al prestigio del Presidente della Repubblica </w:t>
      </w:r>
      <w:r w:rsidR="00E6225A" w:rsidRPr="00EC590C"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  <w:br w:type="textWrapping" w:clear="all"/>
      </w:r>
      <w:r w:rsidR="00E6225A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t>4 giugno 2015: Trasmesso alla Camera</w:t>
      </w:r>
      <w:r w:rsidR="00E6225A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  <w:t>9 giugno 2015: Assegnato (non ancora iniziato l'esame)</w:t>
      </w:r>
    </w:p>
    <w:p w:rsidR="008359A2" w:rsidRPr="008359A2" w:rsidRDefault="008359A2" w:rsidP="008359A2">
      <w:pPr>
        <w:numPr>
          <w:ilvl w:val="0"/>
          <w:numId w:val="7"/>
        </w:numPr>
        <w:spacing w:before="15" w:after="15" w:line="312" w:lineRule="auto"/>
        <w:ind w:left="45" w:right="60"/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</w:pPr>
      <w:hyperlink r:id="rId13" w:history="1">
        <w:r w:rsidRPr="008359A2">
          <w:rPr>
            <w:rFonts w:ascii="Bookman Old Style" w:eastAsia="Times New Roman" w:hAnsi="Bookman Old Style" w:cs="Times New Roman"/>
            <w:b/>
            <w:bCs/>
            <w:color w:val="0070C0"/>
            <w:sz w:val="20"/>
            <w:szCs w:val="20"/>
            <w:lang w:eastAsia="it-IT"/>
          </w:rPr>
          <w:t xml:space="preserve">C. 3299 </w:t>
        </w:r>
      </w:hyperlink>
      <w:r w:rsidRPr="008359A2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</w:r>
      <w:r w:rsidRPr="008359A2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Ministro </w:t>
      </w:r>
      <w:proofErr w:type="spellStart"/>
      <w:r w:rsidRPr="008359A2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aff</w:t>
      </w:r>
      <w:proofErr w:type="spellEnd"/>
      <w:r w:rsidRPr="008359A2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. esteri e coop. </w:t>
      </w:r>
      <w:proofErr w:type="spellStart"/>
      <w:r w:rsidRPr="008359A2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Mogherini</w:t>
      </w:r>
      <w:proofErr w:type="spellEnd"/>
      <w:r w:rsidRPr="008359A2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 Federica (</w:t>
      </w:r>
      <w:proofErr w:type="spellStart"/>
      <w:r w:rsidRPr="008359A2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Renzi</w:t>
      </w:r>
      <w:proofErr w:type="spellEnd"/>
      <w:r w:rsidRPr="008359A2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-I), Ministro difesa Pinotti Roberta (</w:t>
      </w:r>
      <w:proofErr w:type="spellStart"/>
      <w:r w:rsidRPr="008359A2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Renzi</w:t>
      </w:r>
      <w:proofErr w:type="spellEnd"/>
      <w:r w:rsidRPr="008359A2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-I) ed altri.</w:t>
      </w:r>
      <w:r w:rsidRPr="008359A2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</w:r>
      <w:r w:rsidRPr="008359A2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Ratifica</w:t>
      </w:r>
      <w:r w:rsidRPr="008359A2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 ed esecuzione dell'Accordo tra il Governo della </w:t>
      </w:r>
      <w:r w:rsidRPr="008359A2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Repubblica italiana</w:t>
      </w:r>
      <w:r w:rsidRPr="008359A2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 ed il Governo della </w:t>
      </w:r>
      <w:r w:rsidRPr="008359A2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Repubblica dell'Azerbaijan</w:t>
      </w:r>
      <w:r w:rsidRPr="008359A2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 sulla cooperazione nel settore della </w:t>
      </w:r>
      <w:r w:rsidRPr="008359A2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difesa</w:t>
      </w:r>
      <w:r w:rsidRPr="008359A2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, fatto a Roma il 6 novembre 2012 </w:t>
      </w:r>
      <w:r w:rsidRPr="008359A2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  <w:t>10 settembre 2015: Trasmesso alla Camera</w:t>
      </w:r>
      <w:r w:rsidRPr="008359A2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  <w:t>18 ottobre 2016: Concluso l'esame da parte della commissione</w:t>
      </w:r>
    </w:p>
    <w:p w:rsidR="00E6225A" w:rsidRPr="00EC590C" w:rsidRDefault="00B25828" w:rsidP="00E6225A">
      <w:pPr>
        <w:numPr>
          <w:ilvl w:val="0"/>
          <w:numId w:val="4"/>
        </w:numPr>
        <w:spacing w:before="15" w:after="15" w:line="312" w:lineRule="auto"/>
        <w:ind w:left="45" w:right="60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hyperlink r:id="rId14" w:history="1">
        <w:r w:rsidR="00E6225A" w:rsidRPr="00EC590C">
          <w:rPr>
            <w:rFonts w:ascii="Bookman Old Style" w:eastAsia="Times New Roman" w:hAnsi="Bookman Old Style" w:cs="Times New Roman"/>
            <w:b/>
            <w:bCs/>
            <w:sz w:val="20"/>
            <w:szCs w:val="20"/>
            <w:lang w:eastAsia="it-IT"/>
          </w:rPr>
          <w:t xml:space="preserve">C. 3369 </w:t>
        </w:r>
      </w:hyperlink>
      <w:r w:rsidR="00E6225A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</w:r>
      <w:r w:rsidR="00E6225A" w:rsidRPr="00EC590C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>Sen. Marino Mauro Maria</w:t>
      </w:r>
      <w:r w:rsidR="00E6225A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</w:r>
      <w:r w:rsidR="00E6225A" w:rsidRPr="00EC590C"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  <w:t xml:space="preserve">Norme per la riorganizzazione dell'attività di consulenza finanziaria </w:t>
      </w:r>
      <w:r w:rsidR="00E6225A" w:rsidRPr="00EC590C"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  <w:br w:type="textWrapping" w:clear="all"/>
      </w:r>
      <w:r w:rsidR="00E6225A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t>15 ottobre 2015: Presentato alla Camera</w:t>
      </w:r>
      <w:r w:rsidR="00E6225A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  <w:t>In corso di esame in commissione</w:t>
      </w:r>
    </w:p>
    <w:p w:rsidR="00FA56E7" w:rsidRPr="00EC590C" w:rsidRDefault="00B25828" w:rsidP="00FA56E7">
      <w:pPr>
        <w:numPr>
          <w:ilvl w:val="0"/>
          <w:numId w:val="1"/>
        </w:numPr>
        <w:spacing w:before="15" w:after="15" w:line="312" w:lineRule="auto"/>
        <w:ind w:left="45" w:right="60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hyperlink r:id="rId15" w:history="1">
        <w:r w:rsidR="00FA56E7" w:rsidRPr="00EC590C">
          <w:rPr>
            <w:rFonts w:ascii="Bookman Old Style" w:eastAsia="Times New Roman" w:hAnsi="Bookman Old Style" w:cs="Times New Roman"/>
            <w:b/>
            <w:bCs/>
            <w:sz w:val="20"/>
            <w:szCs w:val="20"/>
            <w:lang w:eastAsia="it-IT"/>
          </w:rPr>
          <w:t xml:space="preserve">C. 3683 </w:t>
        </w:r>
      </w:hyperlink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</w:r>
      <w:r w:rsidR="00FA56E7" w:rsidRPr="00EC590C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 xml:space="preserve">Sen. </w:t>
      </w:r>
      <w:proofErr w:type="spellStart"/>
      <w:r w:rsidR="00FA56E7" w:rsidRPr="00EC590C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>Dirindin</w:t>
      </w:r>
      <w:proofErr w:type="spellEnd"/>
      <w:r w:rsidR="00FA56E7" w:rsidRPr="00EC590C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 xml:space="preserve"> Nerina ed altri.</w:t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</w:r>
      <w:r w:rsidR="00FA56E7" w:rsidRPr="00EC590C"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  <w:t>Istituzione della "Giornata nazionale della memoria e dell'impegno in ricordo delle vittime delle mafie"</w:t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</w:t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  <w:t>17 marzo 2016: Trasmesso alla Camera</w:t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  <w:t>21 marzo 2016: Assegnato (non ancora iniziato l'esame)</w:t>
      </w:r>
    </w:p>
    <w:p w:rsidR="00D50746" w:rsidRPr="00D50746" w:rsidRDefault="00D50746" w:rsidP="00D50746">
      <w:pPr>
        <w:numPr>
          <w:ilvl w:val="0"/>
          <w:numId w:val="8"/>
        </w:numPr>
        <w:spacing w:before="15" w:after="15" w:line="312" w:lineRule="auto"/>
        <w:ind w:left="45" w:right="60"/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</w:pPr>
      <w:hyperlink r:id="rId16" w:history="1">
        <w:r w:rsidRPr="00D50746">
          <w:rPr>
            <w:rFonts w:ascii="Bookman Old Style" w:eastAsia="Times New Roman" w:hAnsi="Bookman Old Style" w:cs="Times New Roman"/>
            <w:b/>
            <w:bCs/>
            <w:color w:val="0070C0"/>
            <w:sz w:val="20"/>
            <w:szCs w:val="20"/>
            <w:lang w:eastAsia="it-IT"/>
          </w:rPr>
          <w:t xml:space="preserve">C. 3765 </w:t>
        </w:r>
      </w:hyperlink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</w:r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Ministro 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aff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. esteri e coop. 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Gentiloni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 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Silveri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 Paolo (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Renzi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-I), Ministro difesa Pinotti Roberta (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Renzi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-I) ed altri.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Ratifica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 ed esecuzione dell'Accordo tra il Governo della </w:t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Repubblica italiana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 e il Governo del </w:t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Regno hascemita di Giordania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 sulla cooperazione nel settore della </w:t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difesa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, fatto a Roma il 29 aprile 2015 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  <w:t>20 aprile 2016: Presentato alla Camera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  <w:t>18 ottobre 2016: Concluso l'esame da parte della commissione</w:t>
      </w:r>
    </w:p>
    <w:p w:rsidR="00FA56E7" w:rsidRPr="00EC590C" w:rsidRDefault="00B25828" w:rsidP="00FA56E7">
      <w:pPr>
        <w:numPr>
          <w:ilvl w:val="0"/>
          <w:numId w:val="1"/>
        </w:numPr>
        <w:spacing w:before="15" w:after="15" w:line="312" w:lineRule="auto"/>
        <w:ind w:left="45" w:right="60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hyperlink r:id="rId17" w:history="1">
        <w:r w:rsidR="00FA56E7" w:rsidRPr="00EC590C">
          <w:rPr>
            <w:rFonts w:ascii="Bookman Old Style" w:eastAsia="Times New Roman" w:hAnsi="Bookman Old Style" w:cs="Times New Roman"/>
            <w:b/>
            <w:bCs/>
            <w:sz w:val="20"/>
            <w:szCs w:val="20"/>
            <w:lang w:eastAsia="it-IT"/>
          </w:rPr>
          <w:t xml:space="preserve">C. 3844 </w:t>
        </w:r>
      </w:hyperlink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</w:r>
      <w:r w:rsidR="00FA56E7" w:rsidRPr="00EC590C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>Sen. Marcucci Andrea ed altri.</w:t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</w:r>
      <w:r w:rsidR="00FA56E7" w:rsidRPr="00EC590C"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  <w:t>Iniziative per preservare la memoria di Giacomo Matteotti</w:t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</w:t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  <w:t>19 maggio 2016: Trasmesso alla Camera</w:t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</w:r>
      <w:r w:rsidR="00D50746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t>in corso di esame in commissione</w:t>
      </w:r>
    </w:p>
    <w:p w:rsidR="00FA56E7" w:rsidRPr="00EC590C" w:rsidRDefault="00B25828" w:rsidP="00FA56E7">
      <w:pPr>
        <w:numPr>
          <w:ilvl w:val="0"/>
          <w:numId w:val="1"/>
        </w:numPr>
        <w:spacing w:before="15" w:after="15" w:line="312" w:lineRule="auto"/>
        <w:ind w:left="45" w:right="60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hyperlink r:id="rId18" w:history="1">
        <w:r w:rsidR="00FA56E7" w:rsidRPr="00EC590C">
          <w:rPr>
            <w:rFonts w:ascii="Bookman Old Style" w:eastAsia="Times New Roman" w:hAnsi="Bookman Old Style" w:cs="Times New Roman"/>
            <w:b/>
            <w:bCs/>
            <w:sz w:val="20"/>
            <w:szCs w:val="20"/>
            <w:lang w:eastAsia="it-IT"/>
          </w:rPr>
          <w:t xml:space="preserve">C. 3868 </w:t>
        </w:r>
      </w:hyperlink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</w:r>
      <w:r w:rsidR="00FA56E7" w:rsidRPr="00EC590C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>Ministro salute Lorenzin Beatrice (Letta-I), Ministro giustizia Cancellieri Anna Maria (Letta-I) ed altri.</w:t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</w:r>
      <w:r w:rsidR="00FA56E7" w:rsidRPr="00EC590C"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  <w:t>Delega al Governo in materia di sperimentazione clinica di medicinali</w:t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, nonché disposizioni per l'aggiornamento dei livelli essenziali di assistenza, per il riordino delle professioni sanitarie e per la dirigenza sanitaria del Ministero della salute </w:t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  <w:t>26 maggio 2016: Presentato alla Camera</w:t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  <w:t>In corso di esame in commissione</w:t>
      </w:r>
    </w:p>
    <w:p w:rsidR="00FA56E7" w:rsidRPr="00EC590C" w:rsidRDefault="00B25828" w:rsidP="00FA56E7">
      <w:pPr>
        <w:numPr>
          <w:ilvl w:val="0"/>
          <w:numId w:val="1"/>
        </w:numPr>
        <w:spacing w:before="15" w:after="15" w:line="312" w:lineRule="auto"/>
        <w:ind w:left="45" w:right="60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hyperlink r:id="rId19" w:history="1">
        <w:r w:rsidR="00FA56E7" w:rsidRPr="00EC590C">
          <w:rPr>
            <w:rFonts w:ascii="Bookman Old Style" w:eastAsia="Times New Roman" w:hAnsi="Bookman Old Style" w:cs="Times New Roman"/>
            <w:b/>
            <w:bCs/>
            <w:sz w:val="20"/>
            <w:szCs w:val="20"/>
            <w:lang w:eastAsia="it-IT"/>
          </w:rPr>
          <w:t xml:space="preserve">C. 3891 </w:t>
        </w:r>
      </w:hyperlink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</w:r>
      <w:r w:rsidR="00FA56E7" w:rsidRPr="00EC590C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>Sen. Lo Moro Doris ed altri.</w:t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</w:r>
      <w:r w:rsidR="00FA56E7" w:rsidRPr="00EC590C"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  <w:t>Modifiche al codice penale, al codice di procedura penale e al testo unico di cui al decreto del Presidente della Repubblica 16 maggio 1960, n. 570, a tutela dei Corpi politici, amministrativi o giudiziari e dei loro singoli componenti</w:t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</w:t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  <w:t>9 giugno 2016: Trasmesso alla Camera</w:t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  <w:t>14 giugno 2016: Assegnato (non ancora iniziato l'esame)</w:t>
      </w:r>
    </w:p>
    <w:p w:rsidR="00D50746" w:rsidRPr="00D50746" w:rsidRDefault="00D50746" w:rsidP="00D50746">
      <w:pPr>
        <w:numPr>
          <w:ilvl w:val="0"/>
          <w:numId w:val="9"/>
        </w:numPr>
        <w:spacing w:before="15" w:after="15" w:line="312" w:lineRule="auto"/>
        <w:ind w:left="45" w:right="60"/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</w:pPr>
      <w:hyperlink r:id="rId20" w:history="1">
        <w:r w:rsidRPr="00D50746">
          <w:rPr>
            <w:rFonts w:ascii="Bookman Old Style" w:eastAsia="Times New Roman" w:hAnsi="Bookman Old Style" w:cs="Times New Roman"/>
            <w:b/>
            <w:bCs/>
            <w:color w:val="0070C0"/>
            <w:sz w:val="20"/>
            <w:szCs w:val="20"/>
            <w:lang w:eastAsia="it-IT"/>
          </w:rPr>
          <w:t xml:space="preserve">C. 3941 </w:t>
        </w:r>
      </w:hyperlink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</w:r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Ministro 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aff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. esteri e coop. Bonino Emma (Letta-I), Ministro interno Alfano Angelino (Letta-I) ed altri.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Ratifica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 ed esecuzione dell'Accordo fra il Governo della </w:t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Repubblica italiana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 e il Governo della </w:t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Repubblica di Angola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 in materia di </w:t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sicurezza ed ordine pubblico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, fatto a Luanda il 19 aprile 2012 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  <w:t>28 giugno 2016: Trasmesso alla Camera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  <w:t>27 ottobre 2016: Concluso l'esame da parte della commissione</w:t>
      </w:r>
    </w:p>
    <w:p w:rsidR="00D50746" w:rsidRPr="00D50746" w:rsidRDefault="00D50746" w:rsidP="00D50746">
      <w:pPr>
        <w:numPr>
          <w:ilvl w:val="0"/>
          <w:numId w:val="10"/>
        </w:numPr>
        <w:spacing w:before="15" w:after="15" w:line="312" w:lineRule="auto"/>
        <w:ind w:left="45" w:right="60"/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</w:pPr>
      <w:hyperlink r:id="rId21" w:history="1">
        <w:r w:rsidRPr="00D50746">
          <w:rPr>
            <w:rFonts w:ascii="Bookman Old Style" w:eastAsia="Times New Roman" w:hAnsi="Bookman Old Style" w:cs="Times New Roman"/>
            <w:b/>
            <w:bCs/>
            <w:color w:val="0070C0"/>
            <w:sz w:val="20"/>
            <w:szCs w:val="20"/>
            <w:lang w:eastAsia="it-IT"/>
          </w:rPr>
          <w:t xml:space="preserve">C. 3942 </w:t>
        </w:r>
      </w:hyperlink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</w:r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Ministro 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aff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. esteri e coop. 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Mogherini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 Federica (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Renzi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-I), Ministro interno Alfano Angelino (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Renzi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-I) ed altri.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Ratifica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 ed esecuzione dell'Accordo fra il Governo della </w:t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Repubblica italiana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 e il Governo della </w:t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Repubblica di Capo Verde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 in materia di cooperazione di </w:t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polizia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, fatto a Praia l'8 luglio 2013 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  <w:t>28 giugno 2016: Trasmesso alla Camera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  <w:t>27 ottobre 2016: Concluso l'esame da parte della commissione</w:t>
      </w:r>
    </w:p>
    <w:p w:rsidR="00D50746" w:rsidRPr="00D50746" w:rsidRDefault="00D50746" w:rsidP="00D50746">
      <w:pPr>
        <w:numPr>
          <w:ilvl w:val="0"/>
          <w:numId w:val="11"/>
        </w:numPr>
        <w:spacing w:before="15" w:after="15" w:line="312" w:lineRule="auto"/>
        <w:ind w:left="45" w:right="60"/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</w:pPr>
      <w:hyperlink r:id="rId22" w:history="1">
        <w:r w:rsidRPr="00D50746">
          <w:rPr>
            <w:rFonts w:ascii="Bookman Old Style" w:eastAsia="Times New Roman" w:hAnsi="Bookman Old Style" w:cs="Times New Roman"/>
            <w:b/>
            <w:bCs/>
            <w:color w:val="0070C0"/>
            <w:sz w:val="20"/>
            <w:szCs w:val="20"/>
            <w:lang w:eastAsia="it-IT"/>
          </w:rPr>
          <w:t xml:space="preserve">C. 3945 </w:t>
        </w:r>
      </w:hyperlink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Pres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. Consiglio 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Renzi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 Matteo (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Renzi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-I), Ministro 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aff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. esteri e coop. 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Gentiloni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 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Silveri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 Paolo (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Renzi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-I) ed altri.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Ratifica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 ed esecuzione dell'Accordo interinale in vista di un accordo di </w:t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partenariato economico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 tra la </w:t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Comunità europea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 e i suoi Stati membri da una parte, e la parte </w:t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Africa centrale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 dall'altra, con Allegati, fatto a Yaoundé il 15 gennaio 2009 e a Bruxelles il 22 gennaio 2009 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  <w:t>28 giugno 2016: Trasmesso alla Camera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  <w:t>27 ottobre 2016: Concluso l'esame da parte della commissione</w:t>
      </w:r>
    </w:p>
    <w:p w:rsidR="00D50746" w:rsidRPr="00D50746" w:rsidRDefault="00D50746" w:rsidP="00D50746">
      <w:pPr>
        <w:numPr>
          <w:ilvl w:val="0"/>
          <w:numId w:val="11"/>
        </w:numPr>
        <w:spacing w:before="15" w:after="15" w:line="312" w:lineRule="auto"/>
        <w:ind w:left="45" w:right="60"/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</w:pPr>
      <w:hyperlink r:id="rId23" w:history="1">
        <w:r w:rsidRPr="00D50746">
          <w:rPr>
            <w:rFonts w:ascii="Bookman Old Style" w:eastAsia="Times New Roman" w:hAnsi="Bookman Old Style" w:cs="Times New Roman"/>
            <w:b/>
            <w:bCs/>
            <w:color w:val="0070C0"/>
            <w:sz w:val="20"/>
            <w:szCs w:val="20"/>
            <w:lang w:eastAsia="it-IT"/>
          </w:rPr>
          <w:t xml:space="preserve">C. 3946 </w:t>
        </w:r>
      </w:hyperlink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</w:r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Ministro 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aff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. esteri e coop. 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Gentiloni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 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Silveri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 Paolo (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Renzi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-I), Ministro difesa Pinotti Roberta (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Renzi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-I) ed altri.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Ratifica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 ed esecuzione dell'Accordo di cooperazione nel settore della </w:t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difesa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 tra il Governo della </w:t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Repubblica italiana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 e l'Esecutivo della Repubblica dell'</w:t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Angola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, fatto a Roma il 19 novembre 2013 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  <w:t>28 giugno 2016: Trasmesso alla Camera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  <w:t>In corso di esame in commissione</w:t>
      </w:r>
    </w:p>
    <w:p w:rsidR="00D50746" w:rsidRPr="00D50746" w:rsidRDefault="00D50746" w:rsidP="00D50746">
      <w:pPr>
        <w:numPr>
          <w:ilvl w:val="0"/>
          <w:numId w:val="11"/>
        </w:numPr>
        <w:spacing w:before="15" w:after="15" w:line="312" w:lineRule="auto"/>
        <w:ind w:left="45" w:right="60"/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</w:pPr>
      <w:hyperlink r:id="rId24" w:history="1">
        <w:r w:rsidRPr="00D50746">
          <w:rPr>
            <w:rFonts w:ascii="Bookman Old Style" w:eastAsia="Times New Roman" w:hAnsi="Bookman Old Style" w:cs="Times New Roman"/>
            <w:b/>
            <w:bCs/>
            <w:color w:val="0070C0"/>
            <w:sz w:val="20"/>
            <w:szCs w:val="20"/>
            <w:lang w:eastAsia="it-IT"/>
          </w:rPr>
          <w:t xml:space="preserve">C. 3947 </w:t>
        </w:r>
      </w:hyperlink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</w:r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Ministro 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aff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. esteri e coop. 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Gentiloni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 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Silveri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 Paolo (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Renzi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-I), Ministro giustizia Orlando Andrea (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Renzi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-I) ed altri.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Ratifica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 ed esecuzione dell'Accordo tra il Governo della </w:t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Repubblica di Slovenia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, il Governo di </w:t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Ungheria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 e il Governo della </w:t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 xml:space="preserve">Repubblica italiana sulla </w:t>
      </w:r>
      <w:proofErr w:type="spellStart"/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Multinational</w:t>
      </w:r>
      <w:proofErr w:type="spellEnd"/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 xml:space="preserve"> Land Force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 (MLF), con Annesso, fatto a Bruxelles il 18 novembre 2014 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  <w:t>28 giugno 2016: Trasmesso alla Camera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  <w:t>27 ottobre 2016: Concluso l'esame da parte della commissione</w:t>
      </w:r>
    </w:p>
    <w:p w:rsidR="00FA56E7" w:rsidRPr="00EC590C" w:rsidRDefault="00B25828" w:rsidP="00FA56E7">
      <w:pPr>
        <w:numPr>
          <w:ilvl w:val="0"/>
          <w:numId w:val="1"/>
        </w:numPr>
        <w:spacing w:before="15" w:after="15" w:line="312" w:lineRule="auto"/>
        <w:ind w:left="45" w:right="60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hyperlink r:id="rId25" w:history="1">
        <w:r w:rsidR="00FA56E7" w:rsidRPr="00EC590C">
          <w:rPr>
            <w:rFonts w:ascii="Bookman Old Style" w:eastAsia="Times New Roman" w:hAnsi="Bookman Old Style" w:cs="Times New Roman"/>
            <w:b/>
            <w:bCs/>
            <w:sz w:val="20"/>
            <w:szCs w:val="20"/>
            <w:lang w:eastAsia="it-IT"/>
          </w:rPr>
          <w:t xml:space="preserve">C. 3960 </w:t>
        </w:r>
      </w:hyperlink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</w:r>
      <w:r w:rsidR="00FA56E7" w:rsidRPr="00EC590C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>Sen. Ranucci Raffaele</w:t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</w:r>
      <w:r w:rsidR="00FA56E7" w:rsidRPr="00EC590C"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  <w:t xml:space="preserve">Modifiche al decreto legislativo 23 luglio 1999, n. 242, in materia di limiti al rinnovo dei mandati degli organi del Comitato olimpico nazionale italiano (CONI) e delle federazioni sportive nazionali </w:t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  <w:t>1 luglio 2016: Presentato alla Camera</w:t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  <w:t>6 luglio 2016: Assegnato (non ancora iniziato l'esame)</w:t>
      </w:r>
    </w:p>
    <w:p w:rsidR="00FA56E7" w:rsidRPr="00EC590C" w:rsidRDefault="00E6225A" w:rsidP="00FA56E7">
      <w:pPr>
        <w:numPr>
          <w:ilvl w:val="0"/>
          <w:numId w:val="1"/>
        </w:numPr>
        <w:spacing w:before="15" w:after="15" w:line="312" w:lineRule="auto"/>
        <w:ind w:left="45" w:right="60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hyperlink r:id="rId26" w:history="1">
        <w:r w:rsidR="00FA56E7" w:rsidRPr="00EC590C">
          <w:rPr>
            <w:rFonts w:ascii="Bookman Old Style" w:eastAsia="Times New Roman" w:hAnsi="Bookman Old Style" w:cs="Times New Roman"/>
            <w:b/>
            <w:bCs/>
            <w:sz w:val="20"/>
            <w:szCs w:val="20"/>
            <w:lang w:eastAsia="it-IT"/>
          </w:rPr>
          <w:t xml:space="preserve">C. 4022 </w:t>
        </w:r>
      </w:hyperlink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</w:r>
      <w:r w:rsidR="00FA56E7" w:rsidRPr="00EC590C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 xml:space="preserve">Sen. </w:t>
      </w:r>
      <w:proofErr w:type="spellStart"/>
      <w:r w:rsidR="00FA56E7" w:rsidRPr="00EC590C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>Bisinella</w:t>
      </w:r>
      <w:proofErr w:type="spellEnd"/>
      <w:r w:rsidR="00FA56E7" w:rsidRPr="00EC590C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 xml:space="preserve"> Patrizia</w:t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</w:r>
      <w:r w:rsidR="00FA56E7" w:rsidRPr="00EC590C"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  <w:t xml:space="preserve">Disposizioni per la concessione di una promozione per merito di lungo servizio agli ufficiali ed ai sottufficiali delle Forze armate e della Guardia di finanza collocati in congedo assoluto </w:t>
      </w:r>
      <w:r w:rsidR="00FA56E7" w:rsidRPr="00EC590C"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  <w:br w:type="textWrapping" w:clear="all"/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t>4 agosto 2016: Trasmesso alla Camera</w:t>
      </w:r>
      <w:r w:rsidR="00FA56E7" w:rsidRPr="00EC590C">
        <w:rPr>
          <w:rFonts w:ascii="Bookman Old Style" w:eastAsia="Times New Roman" w:hAnsi="Bookman Old Style" w:cs="Times New Roman"/>
          <w:sz w:val="20"/>
          <w:szCs w:val="20"/>
          <w:lang w:eastAsia="it-IT"/>
        </w:rPr>
        <w:br w:type="textWrapping" w:clear="all"/>
        <w:t>In corso di esame in commissione</w:t>
      </w:r>
    </w:p>
    <w:p w:rsidR="00D50746" w:rsidRPr="00D50746" w:rsidRDefault="00D50746" w:rsidP="00D50746">
      <w:pPr>
        <w:numPr>
          <w:ilvl w:val="0"/>
          <w:numId w:val="12"/>
        </w:numPr>
        <w:spacing w:before="15" w:after="15" w:line="312" w:lineRule="auto"/>
        <w:ind w:left="45" w:right="60"/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</w:pPr>
      <w:hyperlink r:id="rId27" w:history="1">
        <w:r w:rsidRPr="00D50746">
          <w:rPr>
            <w:rFonts w:ascii="Bookman Old Style" w:eastAsia="Times New Roman" w:hAnsi="Bookman Old Style" w:cs="Times New Roman"/>
            <w:b/>
            <w:bCs/>
            <w:color w:val="0070C0"/>
            <w:sz w:val="20"/>
            <w:szCs w:val="20"/>
            <w:lang w:eastAsia="it-IT"/>
          </w:rPr>
          <w:t xml:space="preserve">C. 4096 </w:t>
        </w:r>
      </w:hyperlink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</w:r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Sen. Amati Silvana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  <w:t xml:space="preserve">Misure per contrastare il finanziamento delle imprese produttrici di </w:t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 xml:space="preserve">mine </w:t>
      </w:r>
      <w:proofErr w:type="spellStart"/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antipersona</w:t>
      </w:r>
      <w:proofErr w:type="spellEnd"/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, di munizioni e </w:t>
      </w:r>
      <w:proofErr w:type="spellStart"/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>submunizioni</w:t>
      </w:r>
      <w:proofErr w:type="spellEnd"/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 a grappolo 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  <w:t>13 ottobre 2016: Presentato alla Camera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  <w:t>18 ottobre 2016: Assegnato (non ancora iniziato l'esame)</w:t>
      </w:r>
    </w:p>
    <w:p w:rsidR="00D50746" w:rsidRPr="00D50746" w:rsidRDefault="00D50746" w:rsidP="00D50746">
      <w:pPr>
        <w:numPr>
          <w:ilvl w:val="0"/>
          <w:numId w:val="12"/>
        </w:numPr>
        <w:spacing w:before="15" w:after="15" w:line="312" w:lineRule="auto"/>
        <w:ind w:left="45" w:right="60"/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</w:pPr>
      <w:hyperlink r:id="rId28" w:history="1">
        <w:r w:rsidRPr="00D50746">
          <w:rPr>
            <w:rFonts w:ascii="Bookman Old Style" w:eastAsia="Times New Roman" w:hAnsi="Bookman Old Style" w:cs="Times New Roman"/>
            <w:b/>
            <w:bCs/>
            <w:color w:val="0070C0"/>
            <w:sz w:val="20"/>
            <w:szCs w:val="20"/>
            <w:lang w:eastAsia="it-IT"/>
          </w:rPr>
          <w:t xml:space="preserve">C. 4108 </w:t>
        </w:r>
      </w:hyperlink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</w:r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Ministro 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aff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. esteri e coop. 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Gentiloni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 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Silveri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 Paolo (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Renzi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-I), Ministro difesa Pinotti Roberta (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Renzi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-I) ed altri.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Ratifica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 ed esecuzione del Protocollo al </w:t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Trattato del Nord Atlantico sull'adesione del Montenegro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, fatto a Bruxelles il 19 maggio 2016 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  <w:t>20 ottobre 2016: Presentato alla Camera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  <w:t>In corso di esame in commissione</w:t>
      </w:r>
    </w:p>
    <w:p w:rsidR="00D50746" w:rsidRPr="00D50746" w:rsidRDefault="00D50746" w:rsidP="00D50746">
      <w:pPr>
        <w:numPr>
          <w:ilvl w:val="0"/>
          <w:numId w:val="12"/>
        </w:numPr>
        <w:spacing w:before="15" w:after="15" w:line="312" w:lineRule="auto"/>
        <w:ind w:left="45" w:right="60"/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</w:pPr>
      <w:hyperlink r:id="rId29" w:history="1">
        <w:r w:rsidRPr="00D50746">
          <w:rPr>
            <w:rFonts w:ascii="Bookman Old Style" w:eastAsia="Times New Roman" w:hAnsi="Bookman Old Style" w:cs="Times New Roman"/>
            <w:b/>
            <w:bCs/>
            <w:color w:val="0070C0"/>
            <w:sz w:val="20"/>
            <w:szCs w:val="20"/>
            <w:lang w:eastAsia="it-IT"/>
          </w:rPr>
          <w:t xml:space="preserve">C. 4109 </w:t>
        </w:r>
      </w:hyperlink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</w:r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Ministro 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aff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. esteri e coop. 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Gentiloni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 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Silveri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 Paolo (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Renzi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-I), Ministro difesa Pinotti Roberta (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Renzi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-I) ed altri.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Ratifica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 ed esecuzione dell'Accordo tra la </w:t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Repubblica italiana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 e la </w:t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Repubblica di Slovenia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 sulla linea del </w:t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confine di Stato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 nel tratto regimentato del torrente </w:t>
      </w:r>
      <w:proofErr w:type="spellStart"/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>Barbucina</w:t>
      </w:r>
      <w:proofErr w:type="spellEnd"/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>/</w:t>
      </w:r>
      <w:proofErr w:type="spellStart"/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>Cubnica</w:t>
      </w:r>
      <w:proofErr w:type="spellEnd"/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 nel settore V del confine, fatto a Trieste il 4 dicembre 2014 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  <w:t>20 ottobre 2016: Presentato alla Camera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  <w:t>In corso di esame in commissione</w:t>
      </w:r>
    </w:p>
    <w:p w:rsidR="00D50746" w:rsidRPr="00D50746" w:rsidRDefault="00D50746" w:rsidP="00D50746">
      <w:pPr>
        <w:numPr>
          <w:ilvl w:val="0"/>
          <w:numId w:val="12"/>
        </w:numPr>
        <w:spacing w:before="15" w:after="15" w:line="312" w:lineRule="auto"/>
        <w:ind w:left="45" w:right="60"/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</w:pPr>
      <w:hyperlink r:id="rId30" w:history="1">
        <w:r w:rsidRPr="00D50746">
          <w:rPr>
            <w:rFonts w:ascii="Bookman Old Style" w:eastAsia="Times New Roman" w:hAnsi="Bookman Old Style" w:cs="Times New Roman"/>
            <w:b/>
            <w:bCs/>
            <w:color w:val="0070C0"/>
            <w:sz w:val="20"/>
            <w:szCs w:val="20"/>
            <w:lang w:eastAsia="it-IT"/>
          </w:rPr>
          <w:t xml:space="preserve">C. 4113 </w:t>
        </w:r>
      </w:hyperlink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</w:r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Sen. Pagliari Giorgio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  <w:t xml:space="preserve">Modifica alla legge 20 dicembre 2012, n. 238, per il sostegno e la valorizzazione del </w:t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Festival Verdi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 di Parma e Busseto e del Roma Europa Festival 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  <w:t>24 ottobre 2016: Trasmesso alla Camera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  <w:t>26 ottobre 2016: Assegnato (non ancora iniziato l'esame)</w:t>
      </w:r>
    </w:p>
    <w:p w:rsidR="00D50746" w:rsidRPr="00D50746" w:rsidRDefault="00D50746" w:rsidP="00D50746">
      <w:pPr>
        <w:numPr>
          <w:ilvl w:val="0"/>
          <w:numId w:val="12"/>
        </w:numPr>
        <w:spacing w:before="15" w:after="15" w:line="312" w:lineRule="auto"/>
        <w:ind w:left="45" w:right="60"/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</w:pPr>
      <w:hyperlink r:id="rId31" w:history="1">
        <w:r w:rsidRPr="00D50746">
          <w:rPr>
            <w:rFonts w:ascii="Bookman Old Style" w:eastAsia="Times New Roman" w:hAnsi="Bookman Old Style" w:cs="Times New Roman"/>
            <w:b/>
            <w:bCs/>
            <w:color w:val="0070C0"/>
            <w:sz w:val="20"/>
            <w:szCs w:val="20"/>
            <w:lang w:eastAsia="it-IT"/>
          </w:rPr>
          <w:t xml:space="preserve">C. 4135 </w:t>
        </w:r>
      </w:hyperlink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</w:r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Ministro lavoro Poletti Giuliano (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Renzi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-I)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  <w:t xml:space="preserve">Misure per la tutela del </w:t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lavoro autonomo non imprenditoriale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 e misure volte a favorire l'articolazione flessibile nei tempi e nei luoghi del lavoro subordinato 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lastRenderedPageBreak/>
        <w:t>3 novembre 2016: Presentato alla Camera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  <w:t>9 novembre 2016: Assegnato (non ancora iniziato l'esame)</w:t>
      </w:r>
    </w:p>
    <w:p w:rsidR="00D50746" w:rsidRPr="00D50746" w:rsidRDefault="00D50746" w:rsidP="00D50746">
      <w:pPr>
        <w:numPr>
          <w:ilvl w:val="0"/>
          <w:numId w:val="12"/>
        </w:numPr>
        <w:spacing w:before="15" w:after="15" w:line="312" w:lineRule="auto"/>
        <w:ind w:left="45" w:right="60"/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</w:pPr>
      <w:hyperlink r:id="rId32" w:history="1">
        <w:r w:rsidRPr="00D50746">
          <w:rPr>
            <w:rFonts w:ascii="Bookman Old Style" w:eastAsia="Times New Roman" w:hAnsi="Bookman Old Style" w:cs="Times New Roman"/>
            <w:b/>
            <w:bCs/>
            <w:color w:val="0070C0"/>
            <w:sz w:val="20"/>
            <w:szCs w:val="20"/>
            <w:lang w:eastAsia="it-IT"/>
          </w:rPr>
          <w:t xml:space="preserve">C. 4144 </w:t>
        </w:r>
      </w:hyperlink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</w:r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Sen. </w:t>
      </w:r>
      <w:proofErr w:type="spellStart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>D'Ali'</w:t>
      </w:r>
      <w:proofErr w:type="spellEnd"/>
      <w:r w:rsidRPr="00D50746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it-IT"/>
        </w:rPr>
        <w:t xml:space="preserve"> Antonio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  <w:t xml:space="preserve">Modifiche alla legge 6 dicembre 1991, n. 394, e ulteriori disposizioni in materia di </w:t>
      </w:r>
      <w:r w:rsidRPr="00D5074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it-IT"/>
        </w:rPr>
        <w:t>aree protette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t xml:space="preserve"> 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  <w:t>11 novembre 2016: Trasmesso alla Camera</w:t>
      </w:r>
      <w:r w:rsidRPr="00D50746">
        <w:rPr>
          <w:rFonts w:ascii="Bookman Old Style" w:eastAsia="Times New Roman" w:hAnsi="Bookman Old Style" w:cs="Times New Roman"/>
          <w:color w:val="0070C0"/>
          <w:sz w:val="20"/>
          <w:szCs w:val="20"/>
          <w:lang w:eastAsia="it-IT"/>
        </w:rPr>
        <w:br w:type="textWrapping" w:clear="all"/>
        <w:t>15 novembre 2016: Assegnato (non ancora iniziato l'esame)</w:t>
      </w:r>
    </w:p>
    <w:sectPr w:rsidR="00D50746" w:rsidRPr="00D50746" w:rsidSect="00817B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438"/>
    <w:multiLevelType w:val="multilevel"/>
    <w:tmpl w:val="ECD6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06B76"/>
    <w:multiLevelType w:val="multilevel"/>
    <w:tmpl w:val="CC3A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A1CE6"/>
    <w:multiLevelType w:val="multilevel"/>
    <w:tmpl w:val="C9DC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85468A"/>
    <w:multiLevelType w:val="multilevel"/>
    <w:tmpl w:val="7DCA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E60DA"/>
    <w:multiLevelType w:val="multilevel"/>
    <w:tmpl w:val="BD08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116337"/>
    <w:multiLevelType w:val="multilevel"/>
    <w:tmpl w:val="7DCA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CA083E"/>
    <w:multiLevelType w:val="multilevel"/>
    <w:tmpl w:val="CEA4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F6C74"/>
    <w:multiLevelType w:val="multilevel"/>
    <w:tmpl w:val="E7EA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993880"/>
    <w:multiLevelType w:val="multilevel"/>
    <w:tmpl w:val="7DCA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A77385"/>
    <w:multiLevelType w:val="multilevel"/>
    <w:tmpl w:val="0D8A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1207B1"/>
    <w:multiLevelType w:val="multilevel"/>
    <w:tmpl w:val="9B44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F616A8"/>
    <w:multiLevelType w:val="multilevel"/>
    <w:tmpl w:val="A536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E7"/>
    <w:rsid w:val="003C50D0"/>
    <w:rsid w:val="0052161B"/>
    <w:rsid w:val="0065104E"/>
    <w:rsid w:val="007B0EF3"/>
    <w:rsid w:val="00817BC5"/>
    <w:rsid w:val="008359A2"/>
    <w:rsid w:val="0090416D"/>
    <w:rsid w:val="00915D54"/>
    <w:rsid w:val="00B25828"/>
    <w:rsid w:val="00C00925"/>
    <w:rsid w:val="00C31B7A"/>
    <w:rsid w:val="00C468B8"/>
    <w:rsid w:val="00CD32DA"/>
    <w:rsid w:val="00D50746"/>
    <w:rsid w:val="00E6225A"/>
    <w:rsid w:val="00EA3417"/>
    <w:rsid w:val="00EC590C"/>
    <w:rsid w:val="00FA56E7"/>
    <w:rsid w:val="00FC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E6225A"/>
    <w:rPr>
      <w:i/>
      <w:iCs/>
    </w:rPr>
  </w:style>
  <w:style w:type="character" w:customStyle="1" w:styleId="annotazione4">
    <w:name w:val="annotazione4"/>
    <w:basedOn w:val="Carpredefinitoparagrafo"/>
    <w:rsid w:val="00E6225A"/>
    <w:rPr>
      <w:b w:val="0"/>
      <w:bCs w:val="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E62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E6225A"/>
    <w:rPr>
      <w:i/>
      <w:iCs/>
    </w:rPr>
  </w:style>
  <w:style w:type="character" w:customStyle="1" w:styleId="annotazione4">
    <w:name w:val="annotazione4"/>
    <w:basedOn w:val="Carpredefinitoparagrafo"/>
    <w:rsid w:val="00E6225A"/>
    <w:rPr>
      <w:b w:val="0"/>
      <w:bCs w:val="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E62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1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4594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8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15250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2820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80201">
                              <w:marLeft w:val="0"/>
                              <w:marRight w:val="-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2963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2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CCCCCC"/>
                                        <w:left w:val="single" w:sz="6" w:space="3" w:color="CCCCCC"/>
                                        <w:bottom w:val="single" w:sz="6" w:space="3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  <w:div w:id="19423026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10459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9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8917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7311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76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7979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05103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9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7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64049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4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7705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7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5246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to.it/loc/link.asp?tipodoc=sddliter&amp;leg=17&amp;id=47283" TargetMode="External"/><Relationship Id="rId13" Type="http://schemas.openxmlformats.org/officeDocument/2006/relationships/hyperlink" Target="http://www.senato.it/loc/link.asp?tipodoc=sddliter&amp;leg=17&amp;id=45984" TargetMode="External"/><Relationship Id="rId18" Type="http://schemas.openxmlformats.org/officeDocument/2006/relationships/hyperlink" Target="http://www.senato.it/loc/link.asp?tipodoc=sddliter&amp;leg=17&amp;id=46969" TargetMode="External"/><Relationship Id="rId26" Type="http://schemas.openxmlformats.org/officeDocument/2006/relationships/hyperlink" Target="http://www.senato.it/loc/link.asp?tipodoc=sddliter&amp;leg=17&amp;id=472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enato.it/loc/link.asp?tipodoc=sddliter&amp;leg=17&amp;id=4707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senato.it/loc/link.asp?tipodoc=sddliter&amp;leg=17&amp;id=44145" TargetMode="External"/><Relationship Id="rId12" Type="http://schemas.openxmlformats.org/officeDocument/2006/relationships/hyperlink" Target="http://www.senato.it/loc/link.asp?tipodoc=sddliter&amp;leg=17&amp;id=45732" TargetMode="External"/><Relationship Id="rId17" Type="http://schemas.openxmlformats.org/officeDocument/2006/relationships/hyperlink" Target="http://www.senato.it/loc/link.asp?tipodoc=sddliter&amp;leg=17&amp;id=46928" TargetMode="External"/><Relationship Id="rId25" Type="http://schemas.openxmlformats.org/officeDocument/2006/relationships/hyperlink" Target="http://www.senato.it/loc/link.asp?tipodoc=sddliter&amp;leg=17&amp;id=47106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enato.it/loc/link.asp?tipodoc=sddliter&amp;leg=17&amp;id=46771" TargetMode="External"/><Relationship Id="rId20" Type="http://schemas.openxmlformats.org/officeDocument/2006/relationships/hyperlink" Target="http://www.senato.it/loc/link.asp?tipodoc=sddliter&amp;leg=17&amp;id=47077" TargetMode="External"/><Relationship Id="rId29" Type="http://schemas.openxmlformats.org/officeDocument/2006/relationships/hyperlink" Target="http://www.senato.it/loc/link.asp?tipodoc=sddliter&amp;leg=17&amp;id=473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enato.it/loc/link.asp?tipodoc=sddliter&amp;leg=17&amp;id=45579" TargetMode="External"/><Relationship Id="rId11" Type="http://schemas.openxmlformats.org/officeDocument/2006/relationships/hyperlink" Target="http://www.senato.it/loc/link.asp?tipodoc=sddliter&amp;leg=17&amp;id=45352" TargetMode="External"/><Relationship Id="rId24" Type="http://schemas.openxmlformats.org/officeDocument/2006/relationships/hyperlink" Target="http://www.senato.it/loc/link.asp?tipodoc=sddliter&amp;leg=17&amp;id=47083" TargetMode="External"/><Relationship Id="rId32" Type="http://schemas.openxmlformats.org/officeDocument/2006/relationships/hyperlink" Target="http://www.senato.it/loc/link.asp?tipodoc=sddliter&amp;leg=17&amp;id=474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nato.it/loc/link.asp?tipodoc=sddliter&amp;leg=17&amp;id=46633" TargetMode="External"/><Relationship Id="rId23" Type="http://schemas.openxmlformats.org/officeDocument/2006/relationships/hyperlink" Target="http://www.senato.it/loc/link.asp?tipodoc=sddliter&amp;leg=17&amp;id=47082" TargetMode="External"/><Relationship Id="rId28" Type="http://schemas.openxmlformats.org/officeDocument/2006/relationships/hyperlink" Target="http://www.senato.it/loc/link.asp?tipodoc=sddliter&amp;leg=17&amp;id=47379" TargetMode="External"/><Relationship Id="rId10" Type="http://schemas.openxmlformats.org/officeDocument/2006/relationships/hyperlink" Target="http://www.senato.it/loc/link.asp?tipodoc=sddliter&amp;leg=17&amp;id=44277" TargetMode="External"/><Relationship Id="rId19" Type="http://schemas.openxmlformats.org/officeDocument/2006/relationships/hyperlink" Target="http://www.senato.it/loc/link.asp?tipodoc=sddliter&amp;leg=17&amp;id=47010" TargetMode="External"/><Relationship Id="rId31" Type="http://schemas.openxmlformats.org/officeDocument/2006/relationships/hyperlink" Target="http://www.senato.it/loc/link.asp?tipodoc=sddliter&amp;leg=17&amp;id=474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nato.it/loc/link.asp?tipodoc=sddliter&amp;leg=17&amp;id=44245" TargetMode="External"/><Relationship Id="rId14" Type="http://schemas.openxmlformats.org/officeDocument/2006/relationships/hyperlink" Target="http://www.senato.it/loc/link.asp?tipodoc=sddliter&amp;leg=17&amp;id=46101" TargetMode="External"/><Relationship Id="rId22" Type="http://schemas.openxmlformats.org/officeDocument/2006/relationships/hyperlink" Target="http://www.senato.it/loc/link.asp?tipodoc=sddliter&amp;leg=17&amp;id=47081" TargetMode="External"/><Relationship Id="rId27" Type="http://schemas.openxmlformats.org/officeDocument/2006/relationships/hyperlink" Target="http://www.senato.it/loc/link.asp?tipodoc=sddliter&amp;leg=17&amp;id=47357" TargetMode="External"/><Relationship Id="rId30" Type="http://schemas.openxmlformats.org/officeDocument/2006/relationships/hyperlink" Target="http://www.senato.it/loc/link.asp?tipodoc=sddliter&amp;leg=17&amp;id=4738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2016-11-24T14:52:00Z</cp:lastPrinted>
  <dcterms:created xsi:type="dcterms:W3CDTF">2016-11-24T15:21:00Z</dcterms:created>
  <dcterms:modified xsi:type="dcterms:W3CDTF">2016-11-24T15:21:00Z</dcterms:modified>
</cp:coreProperties>
</file>